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rPr>
          <w:rFonts w:hint="eastAsia" w:ascii="Times New Roman" w:hAnsi="Times New Roman" w:eastAsia="黑体"/>
          <w:b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黑体"/>
          <w:b/>
          <w:position w:val="-2"/>
          <w:sz w:val="44"/>
          <w:szCs w:val="44"/>
        </w:rPr>
        <w:t>六盘水师范学院校长印章用印审批单</w:t>
      </w:r>
    </w:p>
    <w:p>
      <w:pPr>
        <w:spacing w:line="400" w:lineRule="exact"/>
        <w:ind w:left="6365" w:leftChars="3031" w:right="1483" w:rightChars="706" w:firstLine="1063" w:firstLineChars="441"/>
        <w:jc w:val="left"/>
        <w:rPr>
          <w:rFonts w:hint="eastAsia"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编号：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3825"/>
        <w:gridCol w:w="1776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申请单位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楷体_GB2312"/>
                <w:b/>
                <w:kern w:val="0"/>
                <w:sz w:val="24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经办人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7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 xml:space="preserve">用 </w:t>
            </w:r>
            <w:r>
              <w:rPr>
                <w:rFonts w:ascii="Times New Roman" w:hAnsi="Times New Roman" w:eastAsia="黑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 xml:space="preserve">印 </w:t>
            </w:r>
            <w:r>
              <w:rPr>
                <w:rFonts w:ascii="Times New Roman" w:hAnsi="Times New Roman" w:eastAsia="黑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材  料  清  单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份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7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209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隶书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申用印章</w:t>
            </w:r>
          </w:p>
        </w:tc>
        <w:tc>
          <w:tcPr>
            <w:tcW w:w="7810" w:type="dxa"/>
            <w:gridSpan w:val="3"/>
            <w:noWrap w:val="0"/>
            <w:vAlign w:val="center"/>
          </w:tcPr>
          <w:p>
            <w:pPr>
              <w:spacing w:line="320" w:lineRule="exact"/>
              <w:ind w:firstLine="640" w:firstLineChars="200"/>
              <w:jc w:val="left"/>
              <w:rPr>
                <w:rFonts w:hint="eastAsia" w:ascii="Times New Roman" w:hAnsi="Times New Roman" w:eastAsia="楷体_GB2312"/>
                <w:kern w:val="0"/>
                <w:sz w:val="24"/>
              </w:rPr>
            </w:pPr>
            <w:r>
              <w:rPr>
                <w:rFonts w:hint="eastAsia" w:ascii="Times New Roman" w:hAnsi="Times New Roman" w:eastAsia="隶书"/>
                <w:kern w:val="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 xml:space="preserve">校长手章 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eastAsia="楷体_GB2312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>其它：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Times New Roman" w:hAnsi="Times New Roman" w:eastAsia="楷体_GB2312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业务主管部门审批意见</w:t>
            </w:r>
          </w:p>
        </w:tc>
        <w:tc>
          <w:tcPr>
            <w:tcW w:w="3825" w:type="dxa"/>
            <w:noWrap w:val="0"/>
            <w:vAlign w:val="bottom"/>
          </w:tcPr>
          <w:p>
            <w:pPr>
              <w:tabs>
                <w:tab w:val="left" w:pos="1365"/>
              </w:tabs>
              <w:wordWrap w:val="0"/>
              <w:spacing w:line="320" w:lineRule="exact"/>
              <w:ind w:right="620"/>
              <w:rPr>
                <w:rFonts w:hint="eastAsia" w:ascii="Times New Roman" w:hAnsi="Times New Roman" w:eastAsia="楷体_GB2312"/>
                <w:kern w:val="0"/>
                <w:sz w:val="24"/>
              </w:rPr>
            </w:pPr>
          </w:p>
          <w:p>
            <w:pPr>
              <w:tabs>
                <w:tab w:val="left" w:pos="1365"/>
              </w:tabs>
              <w:spacing w:line="320" w:lineRule="exact"/>
              <w:ind w:firstLine="1680" w:firstLineChars="700"/>
              <w:rPr>
                <w:rFonts w:hint="eastAsia" w:ascii="Times New Roman" w:hAnsi="Times New Roman" w:eastAsia="楷体_GB2312"/>
                <w:kern w:val="0"/>
                <w:sz w:val="24"/>
              </w:rPr>
            </w:pPr>
          </w:p>
          <w:p>
            <w:pPr>
              <w:tabs>
                <w:tab w:val="left" w:pos="1365"/>
              </w:tabs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 xml:space="preserve">              年   月   日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校长审批意见</w:t>
            </w:r>
          </w:p>
        </w:tc>
        <w:tc>
          <w:tcPr>
            <w:tcW w:w="2209" w:type="dxa"/>
            <w:noWrap w:val="0"/>
            <w:vAlign w:val="bottom"/>
          </w:tcPr>
          <w:p>
            <w:pPr>
              <w:widowControl/>
              <w:jc w:val="lef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tabs>
                <w:tab w:val="left" w:pos="1365"/>
              </w:tabs>
              <w:wordWrap w:val="0"/>
              <w:spacing w:line="320" w:lineRule="exact"/>
              <w:jc w:val="right"/>
              <w:rPr>
                <w:rFonts w:ascii="Times New Roman" w:hAnsi="Times New Roman" w:eastAsia="楷体_GB2312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 xml:space="preserve">   </w:t>
            </w:r>
          </w:p>
          <w:p>
            <w:pPr>
              <w:widowControl/>
              <w:jc w:val="lef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tabs>
                <w:tab w:val="left" w:pos="1365"/>
              </w:tabs>
              <w:wordWrap w:val="0"/>
              <w:spacing w:line="320" w:lineRule="exact"/>
              <w:jc w:val="right"/>
              <w:rPr>
                <w:rFonts w:hint="eastAsia" w:ascii="Times New Roman" w:hAnsi="Times New Roman" w:eastAsia="楷体_GB2312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监印人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tabs>
                <w:tab w:val="left" w:pos="1365"/>
              </w:tabs>
              <w:spacing w:line="320" w:lineRule="exact"/>
              <w:jc w:val="center"/>
              <w:rPr>
                <w:rFonts w:hint="eastAsia" w:ascii="Times New Roman" w:hAnsi="Times New Roman"/>
                <w:kern w:val="0"/>
                <w:sz w:val="24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kern w:val="0"/>
                <w:sz w:val="24"/>
              </w:rPr>
              <w:t>用印人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tabs>
                <w:tab w:val="left" w:pos="1365"/>
              </w:tabs>
              <w:wordWrap w:val="0"/>
              <w:spacing w:line="320" w:lineRule="exact"/>
              <w:rPr>
                <w:rFonts w:hint="eastAsia" w:ascii="Times New Roman" w:hAnsi="Times New Roman"/>
                <w:kern w:val="0"/>
                <w:sz w:val="24"/>
              </w:rPr>
            </w:pPr>
          </w:p>
        </w:tc>
      </w:tr>
    </w:tbl>
    <w:p>
      <w:pPr>
        <w:tabs>
          <w:tab w:val="left" w:pos="1347"/>
        </w:tabs>
        <w:spacing w:line="320" w:lineRule="exact"/>
        <w:ind w:firstLine="829" w:firstLineChars="395"/>
        <w:jc w:val="left"/>
        <w:rPr>
          <w:rFonts w:ascii="Times New Roman" w:hAnsi="Times New Roman" w:eastAsia="楷体_GB2312"/>
          <w:kern w:val="0"/>
          <w:szCs w:val="21"/>
        </w:rPr>
      </w:pPr>
      <w:r>
        <w:rPr>
          <w:rFonts w:hint="eastAsia" w:ascii="Times New Roman" w:hAnsi="Times New Roman"/>
          <w:kern w:val="0"/>
          <w:szCs w:val="21"/>
        </w:rPr>
        <w:t>备注：1.</w:t>
      </w:r>
      <w:r>
        <w:rPr>
          <w:rFonts w:hint="eastAsia" w:ascii="Times New Roman" w:hAnsi="Times New Roman" w:eastAsia="楷体_GB2312"/>
          <w:kern w:val="0"/>
          <w:szCs w:val="21"/>
        </w:rPr>
        <w:t>使用印章须按照学校印章管理规定严格按程序办理；</w:t>
      </w:r>
    </w:p>
    <w:p>
      <w:pPr>
        <w:spacing w:line="320" w:lineRule="exact"/>
        <w:jc w:val="left"/>
        <w:rPr>
          <w:rFonts w:ascii="Times New Roman" w:hAnsi="Times New Roman" w:eastAsia="楷体_GB2312"/>
          <w:kern w:val="0"/>
          <w:sz w:val="24"/>
        </w:rPr>
      </w:pPr>
      <w:r>
        <w:rPr>
          <w:rFonts w:ascii="Times New Roman" w:hAnsi="Times New Roman" w:eastAsia="楷体_GB2312"/>
          <w:kern w:val="0"/>
          <w:sz w:val="24"/>
        </w:rPr>
        <w:t xml:space="preserve">            </w:t>
      </w:r>
      <w:r>
        <w:rPr>
          <w:rFonts w:ascii="Times New Roman" w:hAnsi="Times New Roman" w:eastAsia="楷体_GB2312"/>
          <w:kern w:val="0"/>
          <w:sz w:val="21"/>
          <w:szCs w:val="21"/>
        </w:rPr>
        <w:t>2</w:t>
      </w:r>
      <w:r>
        <w:rPr>
          <w:rFonts w:ascii="Times New Roman" w:hAnsi="Times New Roman" w:eastAsia="楷体_GB2312"/>
          <w:kern w:val="0"/>
          <w:sz w:val="24"/>
        </w:rPr>
        <w:t>.</w:t>
      </w:r>
      <w:r>
        <w:rPr>
          <w:rFonts w:hint="eastAsia" w:ascii="Times New Roman" w:hAnsi="Times New Roman" w:eastAsia="楷体_GB2312"/>
          <w:kern w:val="0"/>
          <w:szCs w:val="21"/>
        </w:rPr>
        <w:t>“业务主管部门审批意见”须业务主管部门领导签字并加盖部门公章。</w:t>
      </w:r>
    </w:p>
    <w:p/>
    <w:sectPr>
      <w:footerReference r:id="rId3" w:type="default"/>
      <w:footerReference r:id="rId4" w:type="even"/>
      <w:pgSz w:w="11906" w:h="16838"/>
      <w:pgMar w:top="720" w:right="720" w:bottom="720" w:left="720" w:header="0" w:footer="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doni MT">
    <w:altName w:val="Segoe Print"/>
    <w:panose1 w:val="02070603080606020203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507003"/>
    <w:rsid w:val="5650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odoni MT" w:hAnsi="Bodoni MT" w:eastAsia="宋体" w:cs="Bodoni MT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2021-05-19T08:00:00Z</dcterms:created>
  <dc:creator>rwhl1dzz。</dc:creator>
  <cp:lastModifiedBy>rwhl1dzz。</cp:lastModifiedBy>
  <dcterms:modified xsi:type="dcterms:W3CDTF">2021-05-19T08:02:14Z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556CF8DF16964FE8855F87C868106D76</vt:lpwstr>
  </property>
</Properties>
</file>