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szCs w:val="21"/>
        </w:rPr>
      </w:pPr>
      <w:bookmarkStart w:id="0" w:name="_GoBack"/>
      <w:bookmarkEnd w:id="0"/>
    </w:p>
    <w:tbl>
      <w:tblPr>
        <w:tblStyle w:val="2"/>
        <w:tblpPr w:leftFromText="180" w:rightFromText="180" w:vertAnchor="text" w:horzAnchor="margin" w:tblpXSpec="center" w:tblpY="937"/>
        <w:tblW w:w="10608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177"/>
        <w:gridCol w:w="811"/>
        <w:gridCol w:w="651"/>
        <w:gridCol w:w="1200"/>
        <w:gridCol w:w="1125"/>
        <w:gridCol w:w="1119"/>
        <w:gridCol w:w="1531"/>
        <w:gridCol w:w="1338"/>
        <w:gridCol w:w="81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46" w:type="dxa"/>
            <w:vMerge w:val="restar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预</w:t>
            </w:r>
          </w:p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借</w:t>
            </w:r>
          </w:p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用</w:t>
            </w:r>
          </w:p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人</w:t>
            </w:r>
          </w:p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填</w:t>
            </w:r>
          </w:p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写</w:t>
            </w:r>
          </w:p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内</w:t>
            </w:r>
          </w:p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容</w:t>
            </w:r>
          </w:p>
        </w:tc>
        <w:tc>
          <w:tcPr>
            <w:tcW w:w="117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设备</w:t>
            </w:r>
          </w:p>
        </w:tc>
        <w:tc>
          <w:tcPr>
            <w:tcW w:w="146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设备</w:t>
            </w:r>
          </w:p>
        </w:tc>
        <w:tc>
          <w:tcPr>
            <w:tcW w:w="112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1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镜头</w:t>
            </w:r>
          </w:p>
        </w:tc>
        <w:tc>
          <w:tcPr>
            <w:tcW w:w="1531" w:type="dxa"/>
            <w:tcBorders>
              <w:bottom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8" w:type="dxa"/>
            <w:tcBorders>
              <w:bottom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镜头</w:t>
            </w:r>
          </w:p>
        </w:tc>
        <w:tc>
          <w:tcPr>
            <w:tcW w:w="810" w:type="dxa"/>
            <w:tcBorders>
              <w:bottom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46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7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设备名称</w:t>
            </w:r>
          </w:p>
        </w:tc>
        <w:tc>
          <w:tcPr>
            <w:tcW w:w="146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三脚架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相机稳定器</w:t>
            </w:r>
          </w:p>
        </w:tc>
        <w:tc>
          <w:tcPr>
            <w:tcW w:w="112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灯具套装</w:t>
            </w:r>
          </w:p>
        </w:tc>
        <w:tc>
          <w:tcPr>
            <w:tcW w:w="111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话筒杆套装</w:t>
            </w:r>
          </w:p>
        </w:tc>
        <w:tc>
          <w:tcPr>
            <w:tcW w:w="1531" w:type="dxa"/>
            <w:tcBorders>
              <w:bottom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无线麦克风套装</w:t>
            </w:r>
          </w:p>
        </w:tc>
        <w:tc>
          <w:tcPr>
            <w:tcW w:w="1338" w:type="dxa"/>
            <w:tcBorders>
              <w:bottom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eastAsia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kern w:val="2"/>
                <w:sz w:val="18"/>
                <w:szCs w:val="18"/>
                <w:lang w:val="en-US" w:eastAsia="zh-CN" w:bidi="ar-SA"/>
              </w:rPr>
              <w:t>录音设备套装</w:t>
            </w:r>
          </w:p>
        </w:tc>
        <w:tc>
          <w:tcPr>
            <w:tcW w:w="810" w:type="dxa"/>
            <w:tcBorders>
              <w:bottom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读卡器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46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7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型号及数量</w:t>
            </w:r>
          </w:p>
        </w:tc>
        <w:tc>
          <w:tcPr>
            <w:tcW w:w="146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sz w:val="13"/>
                <w:szCs w:val="13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1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31" w:type="dxa"/>
            <w:tcBorders>
              <w:bottom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8" w:type="dxa"/>
            <w:tcBorders>
              <w:bottom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810" w:type="dxa"/>
            <w:tcBorders>
              <w:bottom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46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7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设备名称</w:t>
            </w:r>
          </w:p>
        </w:tc>
        <w:tc>
          <w:tcPr>
            <w:tcW w:w="81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充电器</w:t>
            </w:r>
          </w:p>
        </w:tc>
        <w:tc>
          <w:tcPr>
            <w:tcW w:w="65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sz w:val="13"/>
                <w:szCs w:val="13"/>
              </w:rPr>
            </w:pPr>
            <w:r>
              <w:rPr>
                <w:rFonts w:hint="eastAsia"/>
                <w:sz w:val="18"/>
                <w:szCs w:val="18"/>
              </w:rPr>
              <w:t>电池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存储卡</w:t>
            </w:r>
          </w:p>
        </w:tc>
        <w:tc>
          <w:tcPr>
            <w:tcW w:w="1125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 xml:space="preserve">滑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轮</w:t>
            </w:r>
          </w:p>
        </w:tc>
        <w:tc>
          <w:tcPr>
            <w:tcW w:w="4798" w:type="dxa"/>
            <w:gridSpan w:val="4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eastAsia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借设备</w:t>
            </w:r>
            <w:r>
              <w:rPr>
                <w:rFonts w:hint="eastAsia"/>
                <w:sz w:val="18"/>
                <w:szCs w:val="18"/>
              </w:rPr>
              <w:t>时间：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年     月     日     时     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46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7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   量</w:t>
            </w:r>
          </w:p>
        </w:tc>
        <w:tc>
          <w:tcPr>
            <w:tcW w:w="81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5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 G</w:t>
            </w:r>
          </w:p>
        </w:tc>
        <w:tc>
          <w:tcPr>
            <w:tcW w:w="112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both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79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both"/>
              <w:rPr>
                <w:rFonts w:hint="default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kern w:val="2"/>
                <w:sz w:val="18"/>
                <w:szCs w:val="18"/>
                <w:lang w:val="en-US" w:eastAsia="zh-CN" w:bidi="ar-SA"/>
              </w:rPr>
              <w:t>预归还时间：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年     月     日     时     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846" w:type="dxa"/>
            <w:vMerge w:val="continue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b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拍摄内容</w:t>
            </w:r>
          </w:p>
        </w:tc>
        <w:tc>
          <w:tcPr>
            <w:tcW w:w="4906" w:type="dxa"/>
            <w:gridSpan w:val="5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3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拍摄地点</w:t>
            </w:r>
          </w:p>
        </w:tc>
        <w:tc>
          <w:tcPr>
            <w:tcW w:w="214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46" w:type="dxa"/>
            <w:vMerge w:val="continue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b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借用人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姓名</w:t>
            </w:r>
          </w:p>
        </w:tc>
        <w:tc>
          <w:tcPr>
            <w:tcW w:w="1462" w:type="dxa"/>
            <w:gridSpan w:val="2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/>
                <w:sz w:val="18"/>
                <w:szCs w:val="18"/>
              </w:rPr>
              <w:t>证件号</w:t>
            </w:r>
          </w:p>
        </w:tc>
        <w:tc>
          <w:tcPr>
            <w:tcW w:w="2244" w:type="dxa"/>
            <w:gridSpan w:val="2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</w:t>
            </w:r>
          </w:p>
        </w:tc>
        <w:tc>
          <w:tcPr>
            <w:tcW w:w="2148" w:type="dxa"/>
            <w:gridSpan w:val="2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spacing w:line="160" w:lineRule="atLeast"/>
        <w:ind w:firstLine="420"/>
        <w:jc w:val="center"/>
        <w:rPr>
          <w:szCs w:val="21"/>
        </w:rPr>
      </w:pPr>
      <w:r>
        <w:rPr>
          <w:rFonts w:hint="eastAsia"/>
          <w:b/>
          <w:sz w:val="28"/>
          <w:szCs w:val="28"/>
          <w:u w:val="single"/>
          <w:lang w:val="en-US" w:eastAsia="zh-CN"/>
        </w:rPr>
        <w:t>六盘水师范</w:t>
      </w:r>
      <w:r>
        <w:rPr>
          <w:rFonts w:hint="eastAsia"/>
          <w:b/>
          <w:sz w:val="28"/>
          <w:szCs w:val="28"/>
          <w:u w:val="single"/>
        </w:rPr>
        <w:t>学院</w:t>
      </w:r>
      <w:r>
        <w:rPr>
          <w:rFonts w:hint="eastAsia"/>
          <w:b/>
          <w:sz w:val="28"/>
          <w:szCs w:val="28"/>
          <w:u w:val="single"/>
          <w:lang w:val="en-US" w:eastAsia="zh-CN"/>
        </w:rPr>
        <w:t>文新学院</w:t>
      </w:r>
      <w:r>
        <w:rPr>
          <w:rFonts w:hint="eastAsia"/>
          <w:b/>
          <w:sz w:val="28"/>
          <w:szCs w:val="28"/>
          <w:u w:val="single"/>
        </w:rPr>
        <w:t>器材借用</w:t>
      </w:r>
      <w:r>
        <w:rPr>
          <w:rFonts w:hint="eastAsia"/>
          <w:b/>
          <w:sz w:val="28"/>
          <w:szCs w:val="28"/>
          <w:u w:val="single"/>
          <w:lang w:val="en-US" w:eastAsia="zh-CN"/>
        </w:rPr>
        <w:t>预约</w:t>
      </w:r>
      <w:r>
        <w:rPr>
          <w:rFonts w:hint="eastAsia"/>
          <w:b/>
          <w:sz w:val="28"/>
          <w:szCs w:val="28"/>
          <w:u w:val="single"/>
        </w:rPr>
        <w:t>申请表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5D23CC"/>
    <w:rsid w:val="035D2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